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FB5" w:rsidRDefault="00B73F61" w:rsidP="00101F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6693903" cy="9201045"/>
            <wp:effectExtent l="19050" t="0" r="0" b="0"/>
            <wp:docPr id="1" name="Рисунок 1" descr="C:\Users\ЦДОД\Pictures\2022-02-1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ДОД\Pictures\2022-02-19\00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148" cy="9206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FB5" w:rsidRPr="003F23B4" w:rsidRDefault="00101FB5" w:rsidP="00F81D41">
      <w:pPr>
        <w:shd w:val="clear" w:color="auto" w:fill="FFFFFF"/>
        <w:tabs>
          <w:tab w:val="left" w:pos="476"/>
          <w:tab w:val="left" w:pos="567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F23B4">
        <w:rPr>
          <w:rFonts w:ascii="Times New Roman" w:hAnsi="Times New Roman" w:cs="Times New Roman"/>
          <w:kern w:val="2"/>
          <w:sz w:val="28"/>
          <w:szCs w:val="28"/>
        </w:rPr>
        <w:lastRenderedPageBreak/>
        <w:t>- направленностям дополнительных общеобразовательных программ (художественно</w:t>
      </w:r>
      <w:r w:rsidRPr="003F23B4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 - эстетической, спортивно-оздоровительной, технической, военно-патриотической, социально-педагогической);</w:t>
      </w:r>
    </w:p>
    <w:p w:rsidR="00101FB5" w:rsidRPr="003F23B4" w:rsidRDefault="00101FB5" w:rsidP="00F81D41">
      <w:pPr>
        <w:shd w:val="clear" w:color="auto" w:fill="FFFFFF"/>
        <w:tabs>
          <w:tab w:val="left" w:pos="567"/>
        </w:tabs>
        <w:spacing w:after="0" w:line="240" w:lineRule="auto"/>
        <w:ind w:right="-1"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3F23B4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- современным образовательным технологиям, отраженным в  принципах обучения (индивидуальности, доступности, преемственности, результативности); формах и методах обучения (активных методах обучения, дифференцированного обучения, конкурсах, соревнованиях, экскурсиях, походах и т. д.); методах контроля и управления образовательным процессом (анализе результатов деятельности учащихся); средствах обучения (перечне необходимого оборудования, инструментов и материалов в расчете на каждого </w:t>
      </w: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обучающегося</w:t>
      </w:r>
      <w:r w:rsidRPr="003F23B4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 в объединении).</w:t>
      </w:r>
    </w:p>
    <w:p w:rsidR="00101FB5" w:rsidRPr="003F23B4" w:rsidRDefault="00101FB5" w:rsidP="00101FB5">
      <w:pPr>
        <w:shd w:val="clear" w:color="auto" w:fill="FFFFFF"/>
        <w:tabs>
          <w:tab w:val="left" w:pos="567"/>
        </w:tabs>
        <w:spacing w:after="0" w:line="240" w:lineRule="auto"/>
        <w:ind w:right="-363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3F23B4">
        <w:rPr>
          <w:rFonts w:ascii="Times New Roman" w:hAnsi="Times New Roman" w:cs="Times New Roman"/>
          <w:color w:val="000000"/>
          <w:kern w:val="2"/>
          <w:sz w:val="28"/>
          <w:szCs w:val="28"/>
        </w:rPr>
        <w:t>2.2 Содержание   программ должно   быть направлено на:</w:t>
      </w:r>
    </w:p>
    <w:p w:rsidR="00101FB5" w:rsidRPr="003F23B4" w:rsidRDefault="00101FB5" w:rsidP="00101FB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  <w:t xml:space="preserve">на формирование и развитие творческих способностей </w:t>
      </w: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r w:rsidRPr="003F23B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  <w:t>;</w:t>
      </w:r>
    </w:p>
    <w:p w:rsidR="00101FB5" w:rsidRPr="003F23B4" w:rsidRDefault="00101FB5" w:rsidP="00101FB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  <w:t>на обеспечение  их духовно-нравственного, патриотического и трудового воспитания;</w:t>
      </w:r>
    </w:p>
    <w:p w:rsidR="00101FB5" w:rsidRPr="003F23B4" w:rsidRDefault="00101FB5" w:rsidP="00101FB5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  <w:t>на выявление и поддержание  талантов;</w:t>
      </w:r>
    </w:p>
    <w:p w:rsidR="00101FB5" w:rsidRPr="003F23B4" w:rsidRDefault="00101FB5" w:rsidP="00101FB5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  <w:t xml:space="preserve">на профориентацию </w:t>
      </w: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r w:rsidRPr="003F23B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  <w:t>, их социализацию и адаптацию к жизни в обществе;</w:t>
      </w:r>
    </w:p>
    <w:p w:rsidR="00101FB5" w:rsidRPr="003F23B4" w:rsidRDefault="00101FB5" w:rsidP="00101FB5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  <w:t xml:space="preserve">формирование общей культуры </w:t>
      </w: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r w:rsidRPr="003F23B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  <w:t>;</w:t>
      </w:r>
    </w:p>
    <w:p w:rsidR="00101FB5" w:rsidRPr="003F23B4" w:rsidRDefault="00101FB5" w:rsidP="00101FB5">
      <w:pPr>
        <w:numPr>
          <w:ilvl w:val="0"/>
          <w:numId w:val="2"/>
        </w:numPr>
        <w:tabs>
          <w:tab w:val="num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  <w:t xml:space="preserve"> удовлетворение  иных  образовательных  потребностей  и     интересов </w:t>
      </w: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r w:rsidRPr="003F23B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  <w:t>,  не  противоречащих  законодательству  РФ, осуществляемых за пределами федеральных государственных   образовательных стандартов и федеральных государственных требований.</w:t>
      </w:r>
    </w:p>
    <w:p w:rsidR="00101FB5" w:rsidRPr="003F23B4" w:rsidRDefault="00101FB5" w:rsidP="00F81D41">
      <w:pPr>
        <w:shd w:val="clear" w:color="auto" w:fill="FFFFFF"/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3F23B4">
        <w:rPr>
          <w:rFonts w:ascii="Times New Roman" w:hAnsi="Times New Roman" w:cs="Times New Roman"/>
          <w:color w:val="000000"/>
          <w:sz w:val="28"/>
          <w:szCs w:val="28"/>
        </w:rPr>
        <w:t xml:space="preserve">2.3 </w:t>
      </w:r>
      <w:r w:rsidRPr="003F23B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  <w:t xml:space="preserve">Содержание  программ, сроки и формы обучения  по ним определяются </w:t>
      </w:r>
      <w:r w:rsidRPr="003F23B4">
        <w:rPr>
          <w:rFonts w:ascii="Times New Roman" w:hAnsi="Times New Roman" w:cs="Times New Roman"/>
          <w:color w:val="000000"/>
          <w:kern w:val="2"/>
          <w:sz w:val="28"/>
          <w:szCs w:val="28"/>
        </w:rPr>
        <w:t>самим педагогом</w:t>
      </w:r>
      <w:r w:rsidRPr="003F23B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  <w:t>. При этом  программы ежегодно должны обновляться с учетом развития науки, техники, культуры, экономики,  технологий  и   социальной сферы.</w:t>
      </w:r>
    </w:p>
    <w:p w:rsidR="00101FB5" w:rsidRPr="003F23B4" w:rsidRDefault="00101FB5" w:rsidP="00F81D41">
      <w:pPr>
        <w:shd w:val="clear" w:color="auto" w:fill="FFFFFF"/>
        <w:tabs>
          <w:tab w:val="left" w:pos="56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2.4 Образовательный процесс проходит в группах (клубы, секции, кружки, лаборатории, студии, оркестры, творческие коллективы, ансамбли, театры и т. д.), а также индивидуально. </w:t>
      </w:r>
    </w:p>
    <w:p w:rsidR="00101FB5" w:rsidRPr="003F23B4" w:rsidRDefault="00101FB5" w:rsidP="00F81D41">
      <w:pPr>
        <w:shd w:val="clear" w:color="auto" w:fill="FFFFFF"/>
        <w:tabs>
          <w:tab w:val="left" w:pos="56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  <w:t xml:space="preserve">2.5 Количество </w:t>
      </w: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r w:rsidRPr="003F23B4">
        <w:rPr>
          <w:rFonts w:ascii="Times New Roman" w:eastAsia="Times New Roman" w:hAnsi="Times New Roman" w:cs="Times New Roman"/>
          <w:color w:val="000000"/>
          <w:kern w:val="2"/>
          <w:sz w:val="28"/>
          <w:szCs w:val="28"/>
        </w:rPr>
        <w:t xml:space="preserve"> в </w:t>
      </w:r>
      <w:r w:rsidRPr="003F23B4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группе, продолжительность занятий устанавливаются в соответствии с Учебным планом </w:t>
      </w:r>
      <w:r w:rsidR="000E38BB" w:rsidRPr="000E38BB">
        <w:rPr>
          <w:rFonts w:ascii="Times New Roman" w:hAnsi="Times New Roman" w:cs="Times New Roman"/>
          <w:sz w:val="28"/>
          <w:szCs w:val="28"/>
        </w:rPr>
        <w:t>Учреждения</w:t>
      </w:r>
      <w:r w:rsidRPr="003F23B4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Pr="003F23B4">
        <w:rPr>
          <w:rFonts w:ascii="Times New Roman" w:eastAsia="Times New Roman" w:hAnsi="Times New Roman" w:cs="Times New Roman"/>
          <w:sz w:val="28"/>
          <w:szCs w:val="28"/>
        </w:rPr>
        <w:t xml:space="preserve"> Программы реализуются в   течение   всего календарного года, включая каникулярное время. Расписание составляется</w:t>
      </w: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учетом пожеланий обучающихся и их родителей (законных представителей).</w:t>
      </w:r>
    </w:p>
    <w:p w:rsidR="00101FB5" w:rsidRPr="003F23B4" w:rsidRDefault="00101FB5" w:rsidP="00F81D41">
      <w:pPr>
        <w:shd w:val="clear" w:color="auto" w:fill="FFFFFF"/>
        <w:tabs>
          <w:tab w:val="left" w:pos="56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2.6 В работе объединений (при наличии условий и согласия руководителя объединения) могут участвовать совместно с несовершеннолетними   учащимися их родители (законные представители) без включения в основной состав.</w:t>
      </w:r>
    </w:p>
    <w:p w:rsidR="00101FB5" w:rsidRPr="003F23B4" w:rsidRDefault="00101FB5" w:rsidP="00F81D41">
      <w:pPr>
        <w:shd w:val="clear" w:color="auto" w:fill="FFFFFF"/>
        <w:tabs>
          <w:tab w:val="left" w:pos="56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2.7 Педагогами могут использоваться различные образовательные технологии, в т. ч. дистанционные и электронное обучение. </w:t>
      </w:r>
    </w:p>
    <w:p w:rsidR="00101FB5" w:rsidRPr="003F23B4" w:rsidRDefault="00101FB5" w:rsidP="00F81D41">
      <w:pPr>
        <w:shd w:val="clear" w:color="auto" w:fill="FFFFFF"/>
        <w:tabs>
          <w:tab w:val="left" w:pos="567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2.8 Учащиеся, осваивающие  программы, пр</w:t>
      </w:r>
      <w:r w:rsidR="00EC4044"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оходят  промежуточную </w:t>
      </w: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аттестацию, формы, порядок и периодичность которой определяется  Положе</w:t>
      </w:r>
      <w:r w:rsidR="00EC4044"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нием об</w:t>
      </w: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аттестации обучающихс</w:t>
      </w:r>
      <w:r w:rsidRPr="003F23B4">
        <w:rPr>
          <w:rFonts w:ascii="Times New Roman" w:eastAsia="Times New Roman" w:hAnsi="Times New Roman" w:cs="Times New Roman"/>
          <w:sz w:val="28"/>
          <w:szCs w:val="28"/>
        </w:rPr>
        <w:t>я.</w:t>
      </w:r>
    </w:p>
    <w:p w:rsidR="00032C9E" w:rsidRDefault="00032C9E" w:rsidP="00032C9E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Технология разработки программы</w:t>
      </w:r>
    </w:p>
    <w:p w:rsidR="00F81D41" w:rsidRPr="003F23B4" w:rsidRDefault="00F81D41" w:rsidP="00F81D41">
      <w:pPr>
        <w:pStyle w:val="a3"/>
        <w:shd w:val="clear" w:color="auto" w:fill="FFFFFF"/>
        <w:spacing w:after="0" w:line="240" w:lineRule="auto"/>
        <w:ind w:left="92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32C9E" w:rsidRPr="003F23B4" w:rsidRDefault="00032C9E" w:rsidP="00032C9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3.1. Проектирование содержания Программы осуществляется индивидуально каждым педагогом в соответствии с уровнем его профессионального мастерства и авторским видением.</w:t>
      </w:r>
    </w:p>
    <w:p w:rsidR="00032C9E" w:rsidRPr="003F23B4" w:rsidRDefault="00032C9E" w:rsidP="00032C9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3.2. Допускается разработка Программы коллективом педагогов одной </w:t>
      </w:r>
      <w:r w:rsidRPr="003F23B4">
        <w:rPr>
          <w:rFonts w:ascii="Times New Roman" w:eastAsia="Times New Roman" w:hAnsi="Times New Roman" w:cs="Times New Roman"/>
          <w:sz w:val="28"/>
          <w:szCs w:val="28"/>
        </w:rPr>
        <w:t>направленности</w:t>
      </w:r>
      <w:r w:rsidR="00F81D41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дополнительного образования</w:t>
      </w: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032C9E" w:rsidRPr="003F23B4" w:rsidRDefault="00032C9E" w:rsidP="00883B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3.4</w:t>
      </w:r>
      <w:r w:rsidR="00883BD2"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Программа</w:t>
      </w:r>
      <w:r w:rsidR="007F40C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рассматривается на заседании методического объединения, </w:t>
      </w:r>
      <w:r w:rsidR="00883BD2"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принимается на заседании педагогического совета</w:t>
      </w: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вводится в действие приказом директора </w:t>
      </w:r>
      <w:r w:rsidR="000E38BB" w:rsidRPr="000E38BB">
        <w:rPr>
          <w:rFonts w:ascii="Times New Roman" w:hAnsi="Times New Roman" w:cs="Times New Roman"/>
          <w:sz w:val="28"/>
          <w:szCs w:val="28"/>
        </w:rPr>
        <w:t>Учреждения</w:t>
      </w: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32C9E" w:rsidRPr="003F23B4" w:rsidRDefault="00032C9E" w:rsidP="00883B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3.5 Программа сдается заместителю директора по научно- методической работе до у</w:t>
      </w:r>
      <w:r w:rsidR="00F81D41">
        <w:rPr>
          <w:rFonts w:ascii="Times New Roman" w:eastAsia="Times New Roman" w:hAnsi="Times New Roman" w:cs="Times New Roman"/>
          <w:color w:val="000000"/>
          <w:sz w:val="28"/>
          <w:szCs w:val="28"/>
        </w:rPr>
        <w:t>тверждения учебного плана Учреждения</w:t>
      </w: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32C9E" w:rsidRPr="003F23B4" w:rsidRDefault="00032C9E" w:rsidP="00032C9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776E" w:rsidRPr="003F23B4" w:rsidRDefault="00FA776E" w:rsidP="00FA776E">
      <w:pPr>
        <w:shd w:val="clear" w:color="auto" w:fill="FFFFFF"/>
        <w:spacing w:after="0" w:line="240" w:lineRule="auto"/>
        <w:ind w:right="-365" w:firstLine="567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3F23B4">
        <w:rPr>
          <w:rFonts w:ascii="Times New Roman" w:hAnsi="Times New Roman" w:cs="Times New Roman"/>
          <w:b/>
          <w:caps/>
          <w:kern w:val="2"/>
          <w:sz w:val="28"/>
          <w:szCs w:val="28"/>
        </w:rPr>
        <w:t xml:space="preserve">4. </w:t>
      </w:r>
      <w:r w:rsidR="005252E6" w:rsidRPr="003F23B4">
        <w:rPr>
          <w:rFonts w:ascii="Times New Roman" w:hAnsi="Times New Roman" w:cs="Times New Roman"/>
          <w:b/>
          <w:caps/>
          <w:kern w:val="2"/>
          <w:sz w:val="28"/>
          <w:szCs w:val="28"/>
        </w:rPr>
        <w:t>т</w:t>
      </w:r>
      <w:r w:rsidR="005252E6" w:rsidRPr="003F23B4">
        <w:rPr>
          <w:rFonts w:ascii="Times New Roman" w:hAnsi="Times New Roman" w:cs="Times New Roman"/>
          <w:b/>
          <w:kern w:val="2"/>
          <w:sz w:val="28"/>
          <w:szCs w:val="28"/>
        </w:rPr>
        <w:t>ребования к оформлениюи содержанию</w:t>
      </w:r>
    </w:p>
    <w:p w:rsidR="005252E6" w:rsidRPr="003F23B4" w:rsidRDefault="005252E6" w:rsidP="00FA776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kern w:val="2"/>
          <w:sz w:val="28"/>
          <w:szCs w:val="28"/>
        </w:rPr>
      </w:pPr>
      <w:r w:rsidRPr="003F23B4">
        <w:rPr>
          <w:rFonts w:ascii="Times New Roman" w:hAnsi="Times New Roman" w:cs="Times New Roman"/>
          <w:b/>
          <w:kern w:val="2"/>
          <w:sz w:val="28"/>
          <w:szCs w:val="28"/>
        </w:rPr>
        <w:t xml:space="preserve">структурных элементов </w:t>
      </w:r>
      <w:r w:rsidRPr="003F23B4">
        <w:rPr>
          <w:rFonts w:ascii="Times New Roman" w:hAnsi="Times New Roman" w:cs="Times New Roman"/>
          <w:b/>
          <w:color w:val="000000"/>
          <w:kern w:val="2"/>
          <w:sz w:val="28"/>
          <w:szCs w:val="28"/>
        </w:rPr>
        <w:t>программы</w:t>
      </w:r>
    </w:p>
    <w:p w:rsidR="005252E6" w:rsidRPr="007F40C0" w:rsidRDefault="00FA776E" w:rsidP="00FA776E">
      <w:pPr>
        <w:shd w:val="clear" w:color="auto" w:fill="FFFFFF"/>
        <w:spacing w:after="0" w:line="240" w:lineRule="auto"/>
        <w:ind w:right="-363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4.1. П</w:t>
      </w:r>
      <w:r w:rsidR="005252E6"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рограмма включает следующие структурные элементы:</w:t>
      </w:r>
    </w:p>
    <w:p w:rsidR="007F40C0" w:rsidRPr="007F40C0" w:rsidRDefault="007F40C0" w:rsidP="00FA776E">
      <w:pPr>
        <w:shd w:val="clear" w:color="auto" w:fill="FFFFFF"/>
        <w:spacing w:after="0" w:line="240" w:lineRule="auto"/>
        <w:ind w:right="-36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Титульный лист.</w:t>
      </w:r>
    </w:p>
    <w:p w:rsidR="005252E6" w:rsidRPr="007F40C0" w:rsidRDefault="005252E6" w:rsidP="005252E6">
      <w:pPr>
        <w:shd w:val="clear" w:color="auto" w:fill="FFFFFF"/>
        <w:spacing w:after="0" w:line="240" w:lineRule="auto"/>
        <w:ind w:right="-363"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1.  Пояснительную записку.</w:t>
      </w:r>
    </w:p>
    <w:p w:rsidR="005252E6" w:rsidRPr="007F40C0" w:rsidRDefault="007F40C0" w:rsidP="005252E6">
      <w:pPr>
        <w:shd w:val="clear" w:color="auto" w:fill="FFFFFF"/>
        <w:spacing w:after="0" w:line="240" w:lineRule="auto"/>
        <w:ind w:right="-363"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2</w:t>
      </w:r>
      <w:r w:rsidR="00FA776E"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.</w:t>
      </w:r>
      <w:r w:rsidR="007C748A"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 Учебный </w:t>
      </w:r>
      <w:r w:rsidR="005252E6"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план.</w:t>
      </w:r>
    </w:p>
    <w:p w:rsidR="005252E6" w:rsidRPr="007F40C0" w:rsidRDefault="007F40C0" w:rsidP="005252E6">
      <w:pPr>
        <w:shd w:val="clear" w:color="auto" w:fill="FFFFFF"/>
        <w:spacing w:after="0" w:line="240" w:lineRule="auto"/>
        <w:ind w:right="-363"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3</w:t>
      </w:r>
      <w:r w:rsidR="00FA776E"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. Содержание учебного плана</w:t>
      </w:r>
      <w:r w:rsidR="005252E6"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.</w:t>
      </w:r>
    </w:p>
    <w:p w:rsidR="00FA776E" w:rsidRPr="007F40C0" w:rsidRDefault="007F40C0" w:rsidP="005252E6">
      <w:pPr>
        <w:shd w:val="clear" w:color="auto" w:fill="FFFFFF"/>
        <w:spacing w:after="0" w:line="240" w:lineRule="auto"/>
        <w:ind w:right="-363" w:firstLine="567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4</w:t>
      </w:r>
      <w:r w:rsidR="005252E6"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. </w:t>
      </w: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Организационно – педагогические условия реализации программы</w:t>
      </w:r>
    </w:p>
    <w:p w:rsidR="005252E6" w:rsidRPr="007F40C0" w:rsidRDefault="007F40C0" w:rsidP="005252E6">
      <w:pPr>
        <w:shd w:val="clear" w:color="auto" w:fill="FFFFFF"/>
        <w:spacing w:after="0" w:line="240" w:lineRule="auto"/>
        <w:ind w:right="-363"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kern w:val="2"/>
          <w:sz w:val="28"/>
          <w:szCs w:val="28"/>
        </w:rPr>
        <w:t>5</w:t>
      </w:r>
      <w:r w:rsidR="00FA776E" w:rsidRPr="007F40C0">
        <w:rPr>
          <w:rFonts w:ascii="Times New Roman" w:hAnsi="Times New Roman" w:cs="Times New Roman"/>
          <w:kern w:val="2"/>
          <w:sz w:val="28"/>
          <w:szCs w:val="28"/>
        </w:rPr>
        <w:t xml:space="preserve">. </w:t>
      </w:r>
      <w:r w:rsidRPr="007F40C0">
        <w:rPr>
          <w:rFonts w:ascii="Times New Roman" w:hAnsi="Times New Roman" w:cs="Times New Roman"/>
          <w:kern w:val="2"/>
          <w:sz w:val="28"/>
          <w:szCs w:val="28"/>
        </w:rPr>
        <w:t>Формы аттестации/контроля</w:t>
      </w:r>
    </w:p>
    <w:p w:rsidR="007F40C0" w:rsidRPr="007F40C0" w:rsidRDefault="007F40C0" w:rsidP="005252E6">
      <w:pPr>
        <w:shd w:val="clear" w:color="auto" w:fill="FFFFFF"/>
        <w:spacing w:after="0" w:line="240" w:lineRule="auto"/>
        <w:ind w:right="-363" w:firstLine="567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kern w:val="2"/>
          <w:sz w:val="28"/>
          <w:szCs w:val="28"/>
        </w:rPr>
        <w:t>6. Оценочные материалы</w:t>
      </w:r>
    </w:p>
    <w:p w:rsidR="005252E6" w:rsidRPr="007F40C0" w:rsidRDefault="007F40C0" w:rsidP="005252E6">
      <w:pPr>
        <w:pStyle w:val="a5"/>
        <w:spacing w:after="0" w:line="240" w:lineRule="auto"/>
        <w:ind w:left="0" w:right="-363" w:firstLine="567"/>
        <w:rPr>
          <w:rFonts w:ascii="Times New Roman" w:hAnsi="Times New Roman" w:cs="Times New Roman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kern w:val="2"/>
          <w:sz w:val="28"/>
          <w:szCs w:val="28"/>
        </w:rPr>
        <w:t>7</w:t>
      </w:r>
      <w:r w:rsidR="00FA776E" w:rsidRPr="007F40C0">
        <w:rPr>
          <w:rFonts w:ascii="Times New Roman" w:hAnsi="Times New Roman" w:cs="Times New Roman"/>
          <w:kern w:val="2"/>
          <w:sz w:val="28"/>
          <w:szCs w:val="28"/>
        </w:rPr>
        <w:t xml:space="preserve">. </w:t>
      </w:r>
      <w:r w:rsidR="005252E6" w:rsidRPr="007F40C0">
        <w:rPr>
          <w:rFonts w:ascii="Times New Roman" w:hAnsi="Times New Roman" w:cs="Times New Roman"/>
          <w:kern w:val="2"/>
          <w:sz w:val="28"/>
          <w:szCs w:val="28"/>
        </w:rPr>
        <w:t xml:space="preserve">Список </w:t>
      </w:r>
      <w:r w:rsidRPr="007F40C0">
        <w:rPr>
          <w:rFonts w:ascii="Times New Roman" w:hAnsi="Times New Roman" w:cs="Times New Roman"/>
          <w:kern w:val="2"/>
          <w:sz w:val="28"/>
          <w:szCs w:val="28"/>
        </w:rPr>
        <w:t>литературы</w:t>
      </w:r>
    </w:p>
    <w:p w:rsidR="007F40C0" w:rsidRPr="003F23B4" w:rsidRDefault="007F40C0" w:rsidP="005252E6">
      <w:pPr>
        <w:pStyle w:val="a5"/>
        <w:spacing w:after="0" w:line="240" w:lineRule="auto"/>
        <w:ind w:left="0" w:right="-363" w:firstLine="567"/>
        <w:rPr>
          <w:rFonts w:ascii="Times New Roman" w:hAnsi="Times New Roman" w:cs="Times New Roman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kern w:val="2"/>
          <w:sz w:val="28"/>
          <w:szCs w:val="28"/>
        </w:rPr>
        <w:t>8.Приложение</w:t>
      </w:r>
    </w:p>
    <w:p w:rsidR="00874970" w:rsidRPr="007F40C0" w:rsidRDefault="005252E6" w:rsidP="00183286">
      <w:pPr>
        <w:shd w:val="clear" w:color="auto" w:fill="FFFFFF"/>
        <w:spacing w:after="0" w:line="240" w:lineRule="auto"/>
        <w:ind w:right="-363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3F23B4">
        <w:rPr>
          <w:rFonts w:ascii="Times New Roman" w:hAnsi="Times New Roman" w:cs="Times New Roman"/>
          <w:kern w:val="2"/>
          <w:sz w:val="28"/>
          <w:szCs w:val="28"/>
        </w:rPr>
        <w:t>4.2</w:t>
      </w:r>
      <w:r w:rsidRPr="003F23B4">
        <w:rPr>
          <w:rFonts w:ascii="Times New Roman" w:hAnsi="Times New Roman" w:cs="Times New Roman"/>
          <w:color w:val="000000"/>
          <w:kern w:val="2"/>
          <w:sz w:val="28"/>
          <w:szCs w:val="28"/>
        </w:rPr>
        <w:t> </w:t>
      </w: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На титульном листе   Программы указывается:</w:t>
      </w:r>
    </w:p>
    <w:p w:rsidR="005252E6" w:rsidRPr="007F40C0" w:rsidRDefault="009966EC" w:rsidP="005252E6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- наименование </w:t>
      </w:r>
      <w:r w:rsidR="000E38BB"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Учреждения</w:t>
      </w:r>
      <w:r w:rsidR="005252E6"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; </w:t>
      </w:r>
    </w:p>
    <w:p w:rsidR="005252E6" w:rsidRPr="007F40C0" w:rsidRDefault="005252E6" w:rsidP="005252E6">
      <w:pPr>
        <w:shd w:val="clear" w:color="auto" w:fill="FFFFFF"/>
        <w:tabs>
          <w:tab w:val="left" w:pos="541"/>
        </w:tabs>
        <w:spacing w:after="0" w:line="240" w:lineRule="auto"/>
        <w:ind w:right="-363" w:firstLine="284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- данные об утверждении  программы;</w:t>
      </w:r>
    </w:p>
    <w:p w:rsidR="005252E6" w:rsidRPr="007F40C0" w:rsidRDefault="005252E6" w:rsidP="005252E6">
      <w:pPr>
        <w:shd w:val="clear" w:color="auto" w:fill="FFFFFF"/>
        <w:tabs>
          <w:tab w:val="left" w:pos="541"/>
        </w:tabs>
        <w:spacing w:after="0" w:line="240" w:lineRule="auto"/>
        <w:ind w:right="-363" w:firstLine="284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- название программы</w:t>
      </w:r>
      <w:r w:rsidR="00183286"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 с указанием направленности</w:t>
      </w: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;</w:t>
      </w:r>
    </w:p>
    <w:p w:rsidR="005252E6" w:rsidRPr="007F40C0" w:rsidRDefault="005252E6" w:rsidP="005252E6">
      <w:pPr>
        <w:shd w:val="clear" w:color="auto" w:fill="FFFFFF"/>
        <w:tabs>
          <w:tab w:val="left" w:pos="541"/>
        </w:tabs>
        <w:spacing w:after="0" w:line="240" w:lineRule="auto"/>
        <w:ind w:right="-363" w:firstLine="284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- возраст </w:t>
      </w:r>
      <w:r w:rsidRPr="007F40C0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, на которых рассчитана программа;</w:t>
      </w:r>
    </w:p>
    <w:p w:rsidR="005252E6" w:rsidRPr="007F40C0" w:rsidRDefault="005252E6" w:rsidP="005252E6">
      <w:pPr>
        <w:shd w:val="clear" w:color="auto" w:fill="FFFFFF"/>
        <w:tabs>
          <w:tab w:val="left" w:pos="541"/>
        </w:tabs>
        <w:spacing w:after="0" w:line="240" w:lineRule="auto"/>
        <w:ind w:right="-363" w:firstLine="284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- срок реализации программы;</w:t>
      </w:r>
    </w:p>
    <w:p w:rsidR="005252E6" w:rsidRPr="007F40C0" w:rsidRDefault="005252E6" w:rsidP="003956D7">
      <w:pPr>
        <w:shd w:val="clear" w:color="auto" w:fill="FFFFFF"/>
        <w:tabs>
          <w:tab w:val="left" w:pos="541"/>
        </w:tabs>
        <w:spacing w:after="0" w:line="240" w:lineRule="auto"/>
        <w:ind w:right="-363" w:firstLine="284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- Ф. И.О., должность автора</w:t>
      </w:r>
      <w:r w:rsidR="009966EC"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 - составителя</w:t>
      </w: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 (авторов) программы;</w:t>
      </w:r>
    </w:p>
    <w:p w:rsidR="00DD020C" w:rsidRPr="007F40C0" w:rsidRDefault="005252E6" w:rsidP="003956D7">
      <w:pPr>
        <w:shd w:val="clear" w:color="auto" w:fill="FFFFFF"/>
        <w:tabs>
          <w:tab w:val="left" w:pos="541"/>
        </w:tabs>
        <w:spacing w:after="0" w:line="240" w:lineRule="auto"/>
        <w:ind w:right="-363" w:firstLine="284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7F40C0">
        <w:rPr>
          <w:rFonts w:ascii="Times New Roman" w:hAnsi="Times New Roman" w:cs="Times New Roman"/>
          <w:color w:val="000000"/>
          <w:kern w:val="2"/>
          <w:sz w:val="28"/>
          <w:szCs w:val="28"/>
        </w:rPr>
        <w:t>- название города,  год разработки программы.</w:t>
      </w:r>
    </w:p>
    <w:p w:rsidR="003956D7" w:rsidRPr="007F40C0" w:rsidRDefault="003956D7" w:rsidP="003956D7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F40C0">
        <w:rPr>
          <w:rFonts w:ascii="Times New Roman" w:eastAsia="Times New Roman" w:hAnsi="Times New Roman" w:cs="Times New Roman"/>
          <w:sz w:val="28"/>
          <w:szCs w:val="28"/>
        </w:rPr>
        <w:t>(Титульный лист представлен в приложении №1)</w:t>
      </w:r>
    </w:p>
    <w:p w:rsidR="005252E6" w:rsidRPr="005334C1" w:rsidRDefault="005252E6" w:rsidP="003956D7">
      <w:pPr>
        <w:shd w:val="clear" w:color="auto" w:fill="FFFFFF"/>
        <w:spacing w:after="0" w:line="240" w:lineRule="auto"/>
        <w:ind w:right="-36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4.3. В пояснительной записке к программе  раскрывается:</w:t>
      </w:r>
    </w:p>
    <w:p w:rsidR="005252E6" w:rsidRPr="005334C1" w:rsidRDefault="005252E6" w:rsidP="003956D7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 направленность   программы;</w:t>
      </w:r>
    </w:p>
    <w:p w:rsidR="005252E6" w:rsidRPr="005334C1" w:rsidRDefault="005252E6" w:rsidP="005252E6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 новизна, актуальность, педагогическая целесообразность;</w:t>
      </w:r>
    </w:p>
    <w:p w:rsidR="005252E6" w:rsidRPr="005334C1" w:rsidRDefault="005252E6" w:rsidP="005252E6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 </w:t>
      </w:r>
      <w:r w:rsidR="00A120F4"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отличительные особенности  программы</w:t>
      </w: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;</w:t>
      </w:r>
    </w:p>
    <w:p w:rsidR="005334C1" w:rsidRPr="005334C1" w:rsidRDefault="005334C1" w:rsidP="005334C1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 цель и задачи  программы;</w:t>
      </w:r>
    </w:p>
    <w:p w:rsidR="005334C1" w:rsidRPr="005334C1" w:rsidRDefault="005334C1" w:rsidP="005252E6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kern w:val="2"/>
          <w:sz w:val="28"/>
          <w:szCs w:val="28"/>
        </w:rPr>
        <w:t>- адресат программы;</w:t>
      </w:r>
    </w:p>
    <w:p w:rsidR="005252E6" w:rsidRPr="005334C1" w:rsidRDefault="005252E6" w:rsidP="005252E6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 сроки реализации программы (продолжительность образовательного процесса, этапы);</w:t>
      </w:r>
    </w:p>
    <w:p w:rsidR="005252E6" w:rsidRPr="005334C1" w:rsidRDefault="005252E6" w:rsidP="005252E6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- формы и режим занятий; </w:t>
      </w:r>
    </w:p>
    <w:p w:rsidR="005252E6" w:rsidRPr="005334C1" w:rsidRDefault="005252E6" w:rsidP="005252E6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 ожидаемые результаты и способы их проверки</w:t>
      </w:r>
    </w:p>
    <w:p w:rsidR="005252E6" w:rsidRPr="005334C1" w:rsidRDefault="005252E6" w:rsidP="005252E6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 формы подведения итогов реализации программы (контрольное занятие, концерт, выставка, фестиваль, соревнование, учебно-исследовательская конференция и т. д.).</w:t>
      </w:r>
    </w:p>
    <w:p w:rsidR="005252E6" w:rsidRPr="005334C1" w:rsidRDefault="003956D7" w:rsidP="003956D7">
      <w:pPr>
        <w:shd w:val="clear" w:color="auto" w:fill="FFFFFF"/>
        <w:spacing w:after="0" w:line="240" w:lineRule="auto"/>
        <w:ind w:right="-36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lastRenderedPageBreak/>
        <w:t>4.4.</w:t>
      </w:r>
      <w:r w:rsidR="005252E6"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 Учебн</w:t>
      </w:r>
      <w:r w:rsidR="00A120F4"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ый </w:t>
      </w:r>
      <w:r w:rsidR="005252E6"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план Программы содержит:</w:t>
      </w:r>
    </w:p>
    <w:p w:rsidR="005252E6" w:rsidRPr="005334C1" w:rsidRDefault="005252E6" w:rsidP="005252E6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 перечень разделов, тем дополнительной образовательной программы;</w:t>
      </w:r>
    </w:p>
    <w:p w:rsidR="005252E6" w:rsidRPr="005334C1" w:rsidRDefault="005252E6" w:rsidP="005252E6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 количество часов по каждой теме с разбивкой на теоретические и прак</w:t>
      </w:r>
      <w:r w:rsidR="00A120F4"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тические виды занятий;</w:t>
      </w:r>
    </w:p>
    <w:p w:rsidR="00A120F4" w:rsidRPr="005334C1" w:rsidRDefault="00A120F4" w:rsidP="005252E6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 формы контроля</w:t>
      </w:r>
      <w:r w:rsidR="003956D7"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.</w:t>
      </w:r>
    </w:p>
    <w:p w:rsidR="00015D8D" w:rsidRPr="005334C1" w:rsidRDefault="003956D7" w:rsidP="00015D8D">
      <w:pPr>
        <w:pStyle w:val="a3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34C1">
        <w:rPr>
          <w:rFonts w:ascii="Times New Roman" w:eastAsia="Times New Roman" w:hAnsi="Times New Roman" w:cs="Times New Roman"/>
          <w:sz w:val="28"/>
          <w:szCs w:val="28"/>
        </w:rPr>
        <w:t>(</w:t>
      </w:r>
      <w:r w:rsidR="00F62BB8" w:rsidRPr="005334C1">
        <w:rPr>
          <w:rFonts w:ascii="Times New Roman" w:eastAsia="Times New Roman" w:hAnsi="Times New Roman" w:cs="Times New Roman"/>
          <w:sz w:val="28"/>
          <w:szCs w:val="28"/>
        </w:rPr>
        <w:t>Оформление учебного плана представлено приложении №2</w:t>
      </w:r>
      <w:r w:rsidRPr="005334C1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5252E6" w:rsidRPr="005334C1" w:rsidRDefault="00015D8D" w:rsidP="00015D8D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34C1">
        <w:rPr>
          <w:rFonts w:ascii="Times New Roman" w:eastAsia="Times New Roman" w:hAnsi="Times New Roman" w:cs="Times New Roman"/>
          <w:sz w:val="28"/>
          <w:szCs w:val="28"/>
        </w:rPr>
        <w:t xml:space="preserve">4.5. </w:t>
      </w:r>
      <w:r w:rsidR="005252E6" w:rsidRPr="005334C1">
        <w:rPr>
          <w:rFonts w:ascii="Times New Roman" w:hAnsi="Times New Roman" w:cs="Times New Roman"/>
          <w:kern w:val="2"/>
          <w:sz w:val="28"/>
          <w:szCs w:val="28"/>
        </w:rPr>
        <w:t xml:space="preserve">Содержание </w:t>
      </w:r>
      <w:r w:rsidR="003956D7" w:rsidRPr="005334C1">
        <w:rPr>
          <w:rFonts w:ascii="Times New Roman" w:hAnsi="Times New Roman" w:cs="Times New Roman"/>
          <w:kern w:val="2"/>
          <w:sz w:val="28"/>
          <w:szCs w:val="28"/>
        </w:rPr>
        <w:t>учебного плана</w:t>
      </w:r>
      <w:r w:rsidR="005252E6" w:rsidRPr="005334C1">
        <w:rPr>
          <w:rFonts w:ascii="Times New Roman" w:hAnsi="Times New Roman" w:cs="Times New Roman"/>
          <w:kern w:val="2"/>
          <w:sz w:val="28"/>
          <w:szCs w:val="28"/>
        </w:rPr>
        <w:t>:</w:t>
      </w:r>
    </w:p>
    <w:p w:rsidR="003956D7" w:rsidRPr="005334C1" w:rsidRDefault="005252E6" w:rsidP="00015D8D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 краткое описание тем программы (теоретических и практических видов занятий).</w:t>
      </w:r>
    </w:p>
    <w:p w:rsidR="00015D8D" w:rsidRPr="005334C1" w:rsidRDefault="00015D8D" w:rsidP="00015D8D">
      <w:pPr>
        <w:shd w:val="clear" w:color="auto" w:fill="FFFFFF"/>
        <w:spacing w:after="0" w:line="240" w:lineRule="auto"/>
        <w:ind w:right="-363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4.6. Календарный учебный график содержит:</w:t>
      </w:r>
    </w:p>
    <w:p w:rsidR="00015D8D" w:rsidRPr="005334C1" w:rsidRDefault="00015D8D" w:rsidP="00015D8D">
      <w:pPr>
        <w:shd w:val="clear" w:color="auto" w:fill="FFFFFF"/>
        <w:spacing w:after="0" w:line="240" w:lineRule="auto"/>
        <w:ind w:right="-363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 дата и время  проведения занятий;</w:t>
      </w:r>
    </w:p>
    <w:p w:rsidR="00015D8D" w:rsidRPr="005334C1" w:rsidRDefault="00015D8D" w:rsidP="00015D8D">
      <w:pPr>
        <w:shd w:val="clear" w:color="auto" w:fill="FFFFFF"/>
        <w:spacing w:after="0" w:line="240" w:lineRule="auto"/>
        <w:ind w:right="-363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 форма занятий</w:t>
      </w:r>
    </w:p>
    <w:p w:rsidR="00BD56CC" w:rsidRPr="005334C1" w:rsidRDefault="00BD56CC" w:rsidP="00BD56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34C1">
        <w:rPr>
          <w:rFonts w:ascii="Times New Roman" w:eastAsia="Times New Roman" w:hAnsi="Times New Roman" w:cs="Times New Roman"/>
          <w:sz w:val="28"/>
          <w:szCs w:val="28"/>
        </w:rPr>
        <w:t>- количество часов;</w:t>
      </w:r>
    </w:p>
    <w:p w:rsidR="00015D8D" w:rsidRPr="005334C1" w:rsidRDefault="00015D8D" w:rsidP="00015D8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334C1">
        <w:rPr>
          <w:rFonts w:ascii="Times New Roman" w:eastAsia="Times New Roman" w:hAnsi="Times New Roman" w:cs="Times New Roman"/>
          <w:sz w:val="28"/>
          <w:szCs w:val="28"/>
        </w:rPr>
        <w:t xml:space="preserve">- перечень </w:t>
      </w:r>
      <w:r w:rsidR="00BD56CC" w:rsidRPr="005334C1">
        <w:rPr>
          <w:rFonts w:ascii="Times New Roman" w:eastAsia="Times New Roman" w:hAnsi="Times New Roman" w:cs="Times New Roman"/>
          <w:sz w:val="28"/>
          <w:szCs w:val="28"/>
        </w:rPr>
        <w:t>тем</w:t>
      </w:r>
      <w:r w:rsidRPr="005334C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15D8D" w:rsidRPr="005334C1" w:rsidRDefault="00BD56CC" w:rsidP="00015D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34C1">
        <w:rPr>
          <w:rFonts w:ascii="Times New Roman" w:eastAsia="Times New Roman" w:hAnsi="Times New Roman" w:cs="Times New Roman"/>
          <w:sz w:val="28"/>
          <w:szCs w:val="28"/>
        </w:rPr>
        <w:t>- тема</w:t>
      </w:r>
      <w:r w:rsidR="00015D8D" w:rsidRPr="005334C1">
        <w:rPr>
          <w:rFonts w:ascii="Times New Roman" w:eastAsia="Times New Roman" w:hAnsi="Times New Roman" w:cs="Times New Roman"/>
          <w:sz w:val="28"/>
          <w:szCs w:val="28"/>
        </w:rPr>
        <w:t xml:space="preserve"> занятия;</w:t>
      </w:r>
    </w:p>
    <w:p w:rsidR="00BD56CC" w:rsidRPr="005334C1" w:rsidRDefault="00BD56CC" w:rsidP="00015D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34C1">
        <w:rPr>
          <w:rFonts w:ascii="Times New Roman" w:eastAsia="Times New Roman" w:hAnsi="Times New Roman" w:cs="Times New Roman"/>
          <w:sz w:val="28"/>
          <w:szCs w:val="28"/>
        </w:rPr>
        <w:t>- место проведения;</w:t>
      </w:r>
    </w:p>
    <w:p w:rsidR="00015D8D" w:rsidRPr="005334C1" w:rsidRDefault="00F81D41" w:rsidP="00015D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34C1">
        <w:rPr>
          <w:rFonts w:ascii="Times New Roman" w:eastAsia="Times New Roman" w:hAnsi="Times New Roman" w:cs="Times New Roman"/>
          <w:sz w:val="28"/>
          <w:szCs w:val="28"/>
        </w:rPr>
        <w:t>- форма конт</w:t>
      </w:r>
      <w:r w:rsidR="00BD56CC" w:rsidRPr="005334C1">
        <w:rPr>
          <w:rFonts w:ascii="Times New Roman" w:eastAsia="Times New Roman" w:hAnsi="Times New Roman" w:cs="Times New Roman"/>
          <w:sz w:val="28"/>
          <w:szCs w:val="28"/>
        </w:rPr>
        <w:t>роля</w:t>
      </w:r>
    </w:p>
    <w:p w:rsidR="00015D8D" w:rsidRPr="005334C1" w:rsidRDefault="00015D8D" w:rsidP="00015D8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334C1">
        <w:rPr>
          <w:rFonts w:ascii="Times New Roman" w:eastAsia="Times New Roman" w:hAnsi="Times New Roman" w:cs="Times New Roman"/>
          <w:sz w:val="28"/>
          <w:szCs w:val="28"/>
        </w:rPr>
        <w:t>Разделы календарно – тематического плана могут быть расширены и дополнены педагогом.</w:t>
      </w:r>
    </w:p>
    <w:p w:rsidR="00015D8D" w:rsidRPr="005334C1" w:rsidRDefault="00015D8D" w:rsidP="000C35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334C1">
        <w:rPr>
          <w:rFonts w:ascii="Times New Roman" w:eastAsia="Times New Roman" w:hAnsi="Times New Roman" w:cs="Times New Roman"/>
          <w:sz w:val="28"/>
          <w:szCs w:val="28"/>
        </w:rPr>
        <w:t>(Варианты календарно – тематических пла</w:t>
      </w:r>
      <w:r w:rsidR="00BD56CC" w:rsidRPr="005334C1">
        <w:rPr>
          <w:rFonts w:ascii="Times New Roman" w:eastAsia="Times New Roman" w:hAnsi="Times New Roman" w:cs="Times New Roman"/>
          <w:sz w:val="28"/>
          <w:szCs w:val="28"/>
        </w:rPr>
        <w:t>нов представлены в Приложении №3</w:t>
      </w:r>
      <w:r w:rsidRPr="005334C1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5252E6" w:rsidRPr="005334C1" w:rsidRDefault="000C35C7" w:rsidP="00015D8D">
      <w:pPr>
        <w:shd w:val="clear" w:color="auto" w:fill="FFFFFF"/>
        <w:spacing w:after="0" w:line="240" w:lineRule="auto"/>
        <w:ind w:right="-36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4.7. </w:t>
      </w:r>
      <w:r w:rsidR="005252E6"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Методическое обеспечение включает описание:</w:t>
      </w:r>
    </w:p>
    <w:p w:rsidR="000C35C7" w:rsidRPr="005334C1" w:rsidRDefault="005252E6" w:rsidP="005252E6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 </w:t>
      </w:r>
      <w:r w:rsidR="000C35C7"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приемов, методов, организации учебно-воспитательного процесса;</w:t>
      </w:r>
    </w:p>
    <w:p w:rsidR="005252E6" w:rsidRPr="005334C1" w:rsidRDefault="000C35C7" w:rsidP="000C35C7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 - дидактического материала, технического оснащения,  средств обучения;</w:t>
      </w:r>
    </w:p>
    <w:p w:rsidR="005252E6" w:rsidRPr="005334C1" w:rsidRDefault="005252E6" w:rsidP="005252E6">
      <w:pPr>
        <w:shd w:val="clear" w:color="auto" w:fill="FFFFFF"/>
        <w:spacing w:after="0" w:line="240" w:lineRule="auto"/>
        <w:ind w:right="-363" w:firstLine="284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- форм подведения итогов по каждой теме или разделу  программы</w:t>
      </w:r>
      <w:r w:rsidR="00392BD1"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, контрольно- измерительные средства</w:t>
      </w: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.</w:t>
      </w:r>
    </w:p>
    <w:p w:rsidR="005334C1" w:rsidRPr="003F23B4" w:rsidRDefault="001E2046" w:rsidP="001E2046">
      <w:pPr>
        <w:shd w:val="clear" w:color="auto" w:fill="FFFFFF"/>
        <w:ind w:right="-365"/>
        <w:jc w:val="both"/>
        <w:rPr>
          <w:rFonts w:ascii="Times New Roman" w:hAnsi="Times New Roman" w:cs="Times New Roman"/>
          <w:color w:val="000000"/>
          <w:kern w:val="2"/>
          <w:sz w:val="28"/>
          <w:szCs w:val="28"/>
        </w:rPr>
      </w:pPr>
      <w:r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5</w:t>
      </w:r>
      <w:r w:rsidR="005252E6"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. Список </w:t>
      </w:r>
      <w:r w:rsidR="00392BD1"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 xml:space="preserve"> литературы</w:t>
      </w:r>
      <w:r w:rsidR="005252E6" w:rsidRPr="005334C1">
        <w:rPr>
          <w:rFonts w:ascii="Times New Roman" w:hAnsi="Times New Roman" w:cs="Times New Roman"/>
          <w:color w:val="000000"/>
          <w:kern w:val="2"/>
          <w:sz w:val="28"/>
          <w:szCs w:val="28"/>
        </w:rPr>
        <w:t>.</w:t>
      </w:r>
    </w:p>
    <w:p w:rsidR="00E31316" w:rsidRPr="003F23B4" w:rsidRDefault="00E31316" w:rsidP="00E31316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5. </w:t>
      </w:r>
      <w:r w:rsidRPr="003F23B4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У</w:t>
      </w:r>
      <w:r w:rsidRPr="003F23B4">
        <w:rPr>
          <w:rFonts w:ascii="Times New Roman" w:eastAsia="Times New Roman" w:hAnsi="Times New Roman" w:cs="Times New Roman"/>
          <w:b/>
          <w:bCs/>
          <w:sz w:val="28"/>
          <w:szCs w:val="28"/>
        </w:rPr>
        <w:t>тверждение программы</w:t>
      </w:r>
    </w:p>
    <w:p w:rsidR="00E31316" w:rsidRDefault="00E31316" w:rsidP="00E313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5.1. Утверждение Программы предполагает следующие процедуры:</w:t>
      </w:r>
    </w:p>
    <w:p w:rsidR="00F01453" w:rsidRPr="00F01453" w:rsidRDefault="00F01453" w:rsidP="00F014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1453">
        <w:rPr>
          <w:rFonts w:ascii="Times New Roman" w:eastAsia="Times New Roman" w:hAnsi="Times New Roman" w:cs="Times New Roman"/>
          <w:color w:val="000000"/>
          <w:sz w:val="28"/>
          <w:szCs w:val="28"/>
        </w:rPr>
        <w:t>- рассмотрение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заседании  методического объединения</w:t>
      </w:r>
    </w:p>
    <w:p w:rsidR="00E31316" w:rsidRPr="003F23B4" w:rsidRDefault="00F01453" w:rsidP="00F014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E31316"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обсуждение и принятие Программы на заседании педагогического совета;</w:t>
      </w:r>
    </w:p>
    <w:p w:rsidR="00E31316" w:rsidRPr="003F23B4" w:rsidRDefault="00F01453" w:rsidP="00F014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31316" w:rsidRPr="003F23B4">
        <w:rPr>
          <w:rFonts w:ascii="Times New Roman" w:eastAsia="Times New Roman" w:hAnsi="Times New Roman" w:cs="Times New Roman"/>
          <w:sz w:val="28"/>
          <w:szCs w:val="28"/>
        </w:rPr>
        <w:t>допускается проведение экспертизы Программы с привлечением внешних экспертов (авторских программ- в обязательном порядке).</w:t>
      </w:r>
    </w:p>
    <w:p w:rsidR="00E31316" w:rsidRPr="003F23B4" w:rsidRDefault="00E31316" w:rsidP="00E313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color w:val="000000"/>
          <w:sz w:val="28"/>
          <w:szCs w:val="28"/>
        </w:rPr>
        <w:t>5.2. При несоответствии Программы установленным данным Положением требованиям, заместитель директора по УВР накладывает резолюцию о необходимости доработки с указанием конкретного срока исполнения.</w:t>
      </w:r>
    </w:p>
    <w:p w:rsidR="00E31316" w:rsidRPr="003F23B4" w:rsidRDefault="00E31316" w:rsidP="00E313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A2590" w:rsidRPr="003F23B4" w:rsidRDefault="001A2590" w:rsidP="00E313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A2590" w:rsidRPr="003F23B4" w:rsidRDefault="001A2590" w:rsidP="00E3131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A2590" w:rsidRDefault="001A2590" w:rsidP="00380E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A2590" w:rsidRPr="00AB4637" w:rsidRDefault="001A2590" w:rsidP="001A2590">
      <w:pPr>
        <w:pStyle w:val="a3"/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highlight w:val="yellow"/>
        </w:rPr>
      </w:pPr>
      <w:r w:rsidRPr="00AB4637">
        <w:rPr>
          <w:rFonts w:ascii="Times New Roman" w:hAnsi="Times New Roman" w:cs="Times New Roman"/>
          <w:sz w:val="28"/>
          <w:szCs w:val="28"/>
          <w:highlight w:val="yellow"/>
        </w:rPr>
        <w:t>Приложение №1</w:t>
      </w:r>
    </w:p>
    <w:p w:rsidR="001A2590" w:rsidRPr="00AB4637" w:rsidRDefault="001A2590" w:rsidP="001A2590">
      <w:pPr>
        <w:pStyle w:val="a3"/>
        <w:spacing w:after="0" w:line="240" w:lineRule="auto"/>
        <w:jc w:val="right"/>
        <w:rPr>
          <w:rFonts w:ascii="Times New Roman" w:hAnsi="Times New Roman" w:cs="Times New Roman"/>
          <w:b/>
          <w:color w:val="244061"/>
          <w:sz w:val="28"/>
          <w:szCs w:val="28"/>
          <w:highlight w:val="yellow"/>
        </w:rPr>
      </w:pPr>
    </w:p>
    <w:p w:rsidR="001A2590" w:rsidRPr="00AB4637" w:rsidRDefault="001A2590" w:rsidP="001A259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highlight w:val="yellow"/>
        </w:rPr>
      </w:pPr>
      <w:r w:rsidRPr="00AB4637">
        <w:rPr>
          <w:rFonts w:ascii="Times New Roman" w:hAnsi="Times New Roman" w:cs="Times New Roman"/>
          <w:b/>
          <w:color w:val="000000"/>
          <w:sz w:val="28"/>
          <w:szCs w:val="28"/>
          <w:highlight w:val="yellow"/>
        </w:rPr>
        <w:t>Муниципальное бюджетное учреждение</w:t>
      </w:r>
    </w:p>
    <w:p w:rsidR="001A2590" w:rsidRPr="00AB4637" w:rsidRDefault="001A2590" w:rsidP="001A259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highlight w:val="yellow"/>
        </w:rPr>
      </w:pPr>
      <w:r w:rsidRPr="00AB4637">
        <w:rPr>
          <w:rFonts w:ascii="Times New Roman" w:hAnsi="Times New Roman" w:cs="Times New Roman"/>
          <w:b/>
          <w:color w:val="000000"/>
          <w:sz w:val="28"/>
          <w:szCs w:val="28"/>
          <w:highlight w:val="yellow"/>
        </w:rPr>
        <w:t xml:space="preserve">дополнительного образования </w:t>
      </w:r>
    </w:p>
    <w:p w:rsidR="001A2590" w:rsidRPr="00AB4637" w:rsidRDefault="001A2590" w:rsidP="001A259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highlight w:val="yellow"/>
        </w:rPr>
      </w:pPr>
      <w:r w:rsidRPr="00AB4637">
        <w:rPr>
          <w:rFonts w:ascii="Times New Roman" w:hAnsi="Times New Roman" w:cs="Times New Roman"/>
          <w:b/>
          <w:color w:val="000000"/>
          <w:sz w:val="28"/>
          <w:szCs w:val="28"/>
          <w:highlight w:val="yellow"/>
        </w:rPr>
        <w:t xml:space="preserve">«Центр дополнительного образования </w:t>
      </w:r>
    </w:p>
    <w:p w:rsidR="001A2590" w:rsidRPr="00AB4637" w:rsidRDefault="001A2590" w:rsidP="001A2590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highlight w:val="yellow"/>
        </w:rPr>
      </w:pPr>
      <w:r w:rsidRPr="00AB4637">
        <w:rPr>
          <w:rFonts w:ascii="Times New Roman" w:hAnsi="Times New Roman" w:cs="Times New Roman"/>
          <w:b/>
          <w:color w:val="000000"/>
          <w:sz w:val="28"/>
          <w:szCs w:val="28"/>
          <w:highlight w:val="yellow"/>
        </w:rPr>
        <w:lastRenderedPageBreak/>
        <w:t>Тетюшского муниципального района Республики Татарстан»</w:t>
      </w:r>
    </w:p>
    <w:p w:rsidR="001A2590" w:rsidRPr="00AB4637" w:rsidRDefault="001A2590" w:rsidP="001A2590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</w:p>
    <w:p w:rsidR="001A2590" w:rsidRPr="00AB4637" w:rsidRDefault="001A2590" w:rsidP="001A2590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</w:p>
    <w:tbl>
      <w:tblPr>
        <w:tblpPr w:leftFromText="180" w:rightFromText="180" w:bottomFromText="200" w:vertAnchor="text" w:horzAnchor="margin" w:tblpX="-601" w:tblpY="101"/>
        <w:tblW w:w="10314" w:type="dxa"/>
        <w:tblLook w:val="04A0"/>
      </w:tblPr>
      <w:tblGrid>
        <w:gridCol w:w="4219"/>
        <w:gridCol w:w="851"/>
        <w:gridCol w:w="5244"/>
      </w:tblGrid>
      <w:tr w:rsidR="001A2590" w:rsidRPr="00FB4574" w:rsidTr="003F23B4">
        <w:tc>
          <w:tcPr>
            <w:tcW w:w="4219" w:type="dxa"/>
            <w:hideMark/>
          </w:tcPr>
          <w:p w:rsidR="001A2590" w:rsidRPr="00FB4574" w:rsidRDefault="004E3E8B" w:rsidP="001A2590">
            <w:pPr>
              <w:pStyle w:val="a7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4574">
              <w:rPr>
                <w:rFonts w:ascii="Times New Roman" w:eastAsia="Times New Roman" w:hAnsi="Times New Roman" w:cs="Times New Roman"/>
                <w:sz w:val="28"/>
                <w:szCs w:val="28"/>
              </w:rPr>
              <w:t>Принято на заседании Педагогического совета</w:t>
            </w:r>
          </w:p>
          <w:p w:rsidR="001A2590" w:rsidRPr="00FB4574" w:rsidRDefault="001A2590" w:rsidP="001A2590">
            <w:pPr>
              <w:pStyle w:val="a7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4574">
              <w:rPr>
                <w:rFonts w:ascii="Times New Roman" w:hAnsi="Times New Roman" w:cs="Times New Roman"/>
                <w:sz w:val="28"/>
                <w:szCs w:val="28"/>
              </w:rPr>
              <w:t>от «____»_________20____г.</w:t>
            </w:r>
          </w:p>
          <w:p w:rsidR="001A2590" w:rsidRPr="00FB4574" w:rsidRDefault="004E3E8B" w:rsidP="001A2590">
            <w:pPr>
              <w:pStyle w:val="a7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B4574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</w:t>
            </w:r>
            <w:r w:rsidR="001A2590" w:rsidRPr="00FB4574">
              <w:rPr>
                <w:rFonts w:ascii="Times New Roman" w:hAnsi="Times New Roman" w:cs="Times New Roman"/>
                <w:sz w:val="28"/>
                <w:szCs w:val="28"/>
              </w:rPr>
              <w:t xml:space="preserve">    №________</w:t>
            </w:r>
          </w:p>
        </w:tc>
        <w:tc>
          <w:tcPr>
            <w:tcW w:w="851" w:type="dxa"/>
          </w:tcPr>
          <w:p w:rsidR="001A2590" w:rsidRPr="00FB4574" w:rsidRDefault="001A2590" w:rsidP="001A2590">
            <w:pPr>
              <w:pStyle w:val="a7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4" w:type="dxa"/>
            <w:hideMark/>
          </w:tcPr>
          <w:p w:rsidR="001A2590" w:rsidRPr="00FB4574" w:rsidRDefault="001A2590" w:rsidP="001A2590">
            <w:pPr>
              <w:pStyle w:val="a7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B4574">
              <w:rPr>
                <w:rFonts w:ascii="Times New Roman" w:hAnsi="Times New Roman" w:cs="Times New Roman"/>
                <w:sz w:val="28"/>
                <w:szCs w:val="28"/>
              </w:rPr>
              <w:t>«Утверждаю»</w:t>
            </w:r>
          </w:p>
          <w:p w:rsidR="001A2590" w:rsidRPr="00FB4574" w:rsidRDefault="001A2590" w:rsidP="001A259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B457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Директор </w:t>
            </w:r>
          </w:p>
          <w:p w:rsidR="001A2590" w:rsidRPr="00FB4574" w:rsidRDefault="001A2590" w:rsidP="001A2590">
            <w:pPr>
              <w:pStyle w:val="a7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457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_________________</w:t>
            </w:r>
            <w:r w:rsidR="004E3E8B" w:rsidRPr="00FB4574">
              <w:rPr>
                <w:rFonts w:ascii="Times New Roman" w:hAnsi="Times New Roman" w:cs="Times New Roman"/>
                <w:sz w:val="28"/>
                <w:szCs w:val="28"/>
              </w:rPr>
              <w:t>В.И. Понедельникова</w:t>
            </w:r>
          </w:p>
          <w:p w:rsidR="001A2590" w:rsidRPr="00FB4574" w:rsidRDefault="001A2590" w:rsidP="00A371A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FB4574">
              <w:rPr>
                <w:rFonts w:ascii="Times New Roman" w:hAnsi="Times New Roman" w:cs="Times New Roman"/>
                <w:sz w:val="28"/>
                <w:szCs w:val="28"/>
              </w:rPr>
              <w:t xml:space="preserve">Приказ </w:t>
            </w:r>
            <w:r w:rsidR="00A371A9" w:rsidRPr="00FB4574">
              <w:rPr>
                <w:rFonts w:ascii="Times New Roman" w:hAnsi="Times New Roman" w:cs="Times New Roman"/>
                <w:sz w:val="28"/>
                <w:szCs w:val="28"/>
              </w:rPr>
              <w:t>№______</w:t>
            </w:r>
            <w:r w:rsidRPr="00FB4574">
              <w:rPr>
                <w:rFonts w:ascii="Times New Roman" w:hAnsi="Times New Roman" w:cs="Times New Roman"/>
                <w:sz w:val="28"/>
                <w:szCs w:val="28"/>
              </w:rPr>
              <w:t>от «___»____</w:t>
            </w:r>
            <w:r w:rsidR="00A371A9" w:rsidRPr="00FB4574">
              <w:rPr>
                <w:rFonts w:ascii="Times New Roman" w:hAnsi="Times New Roman" w:cs="Times New Roman"/>
                <w:sz w:val="28"/>
                <w:szCs w:val="28"/>
              </w:rPr>
              <w:t>__</w:t>
            </w:r>
            <w:r w:rsidRPr="00FB4574">
              <w:rPr>
                <w:rFonts w:ascii="Times New Roman" w:hAnsi="Times New Roman" w:cs="Times New Roman"/>
                <w:sz w:val="28"/>
                <w:szCs w:val="28"/>
              </w:rPr>
              <w:t xml:space="preserve">20__ </w:t>
            </w:r>
            <w:r w:rsidR="00A371A9" w:rsidRPr="00FB4574">
              <w:rPr>
                <w:rFonts w:ascii="Times New Roman" w:hAnsi="Times New Roman" w:cs="Times New Roman"/>
                <w:sz w:val="28"/>
                <w:szCs w:val="28"/>
              </w:rPr>
              <w:t>__</w:t>
            </w:r>
            <w:r w:rsidRPr="00FB4574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</w:p>
        </w:tc>
      </w:tr>
    </w:tbl>
    <w:p w:rsidR="001A2590" w:rsidRPr="00FB4574" w:rsidRDefault="001A2590" w:rsidP="001A2590">
      <w:pPr>
        <w:pStyle w:val="a7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A2590" w:rsidRPr="00FB4574" w:rsidRDefault="001A2590" w:rsidP="001A2590">
      <w:pPr>
        <w:spacing w:after="0" w:line="240" w:lineRule="auto"/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1A2590" w:rsidRPr="00FB4574" w:rsidRDefault="001A2590" w:rsidP="001A2590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FB457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FB457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FB457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FB457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FB457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FB457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FB457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FB457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FB4574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</w:p>
    <w:p w:rsidR="001A2590" w:rsidRPr="00FB4574" w:rsidRDefault="001A2590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1A2590" w:rsidRPr="00FB4574" w:rsidRDefault="001A2590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1A2590" w:rsidRPr="00FB4574" w:rsidRDefault="00A05013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4574">
        <w:rPr>
          <w:rFonts w:ascii="Times New Roman" w:hAnsi="Times New Roman" w:cs="Times New Roman"/>
          <w:b/>
          <w:caps/>
          <w:sz w:val="28"/>
          <w:szCs w:val="28"/>
        </w:rPr>
        <w:t>Д</w:t>
      </w:r>
      <w:r w:rsidRPr="00FB4574">
        <w:rPr>
          <w:rFonts w:ascii="Times New Roman" w:hAnsi="Times New Roman" w:cs="Times New Roman"/>
          <w:b/>
          <w:sz w:val="28"/>
          <w:szCs w:val="28"/>
        </w:rPr>
        <w:t>ополнительная общеобразовательная общеразвивающая программа художественной направленности</w:t>
      </w:r>
    </w:p>
    <w:p w:rsidR="003945F5" w:rsidRPr="00FB4574" w:rsidRDefault="003945F5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45F5" w:rsidRPr="00FB4574" w:rsidRDefault="003945F5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5013" w:rsidRPr="00FB4574" w:rsidRDefault="00DD090E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4574">
        <w:rPr>
          <w:rFonts w:ascii="Times New Roman" w:hAnsi="Times New Roman" w:cs="Times New Roman"/>
          <w:b/>
          <w:sz w:val="28"/>
          <w:szCs w:val="28"/>
        </w:rPr>
        <w:t>«Народный танец»</w:t>
      </w:r>
    </w:p>
    <w:p w:rsidR="00DD090E" w:rsidRPr="00FB4574" w:rsidRDefault="00DD090E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D090E" w:rsidRPr="00FB4574" w:rsidRDefault="00DD090E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D090E" w:rsidRPr="00FB4574" w:rsidRDefault="00DD090E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4574">
        <w:rPr>
          <w:rFonts w:ascii="Times New Roman" w:hAnsi="Times New Roman" w:cs="Times New Roman"/>
          <w:sz w:val="28"/>
          <w:szCs w:val="28"/>
        </w:rPr>
        <w:t>Возраст обучающихся: 8-12 лет</w:t>
      </w:r>
    </w:p>
    <w:p w:rsidR="00DD090E" w:rsidRPr="00FB4574" w:rsidRDefault="00DD090E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4574">
        <w:rPr>
          <w:rFonts w:ascii="Times New Roman" w:hAnsi="Times New Roman" w:cs="Times New Roman"/>
          <w:sz w:val="28"/>
          <w:szCs w:val="28"/>
        </w:rPr>
        <w:t>Срок реализации: 3 года</w:t>
      </w:r>
    </w:p>
    <w:p w:rsidR="00DD090E" w:rsidRPr="00FB4574" w:rsidRDefault="00DD090E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D090E" w:rsidRPr="00FB4574" w:rsidRDefault="00DD090E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D090E" w:rsidRPr="00FB4574" w:rsidRDefault="00DD090E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45F5" w:rsidRPr="00FB4574" w:rsidRDefault="003945F5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45F5" w:rsidRPr="00FB4574" w:rsidRDefault="003945F5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45F5" w:rsidRPr="00FB4574" w:rsidRDefault="003945F5" w:rsidP="00A05013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D090E" w:rsidRPr="00FB4574" w:rsidRDefault="00DD090E" w:rsidP="00DD090E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4574">
        <w:rPr>
          <w:rFonts w:ascii="Times New Roman" w:hAnsi="Times New Roman" w:cs="Times New Roman"/>
          <w:sz w:val="28"/>
          <w:szCs w:val="28"/>
        </w:rPr>
        <w:t xml:space="preserve">                 Автор-составитель:</w:t>
      </w:r>
    </w:p>
    <w:p w:rsidR="00DD090E" w:rsidRPr="00FB4574" w:rsidRDefault="00DD090E" w:rsidP="00DD090E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4574">
        <w:rPr>
          <w:rFonts w:ascii="Times New Roman" w:hAnsi="Times New Roman" w:cs="Times New Roman"/>
          <w:sz w:val="28"/>
          <w:szCs w:val="28"/>
        </w:rPr>
        <w:t xml:space="preserve">                                           Успешная Владислава Викторовна,</w:t>
      </w:r>
    </w:p>
    <w:p w:rsidR="00DD090E" w:rsidRPr="00FB4574" w:rsidRDefault="00DD090E" w:rsidP="003F23B4">
      <w:pPr>
        <w:pStyle w:val="a7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4574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3945F5" w:rsidRPr="00FB4574" w:rsidRDefault="003945F5" w:rsidP="003F23B4">
      <w:pPr>
        <w:pStyle w:val="a7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3945F5" w:rsidRPr="00FB4574" w:rsidRDefault="003945F5" w:rsidP="003F23B4">
      <w:pPr>
        <w:pStyle w:val="a7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3945F5" w:rsidRPr="00FB4574" w:rsidRDefault="003945F5" w:rsidP="003F23B4">
      <w:pPr>
        <w:pStyle w:val="a7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3945F5" w:rsidRPr="00FB4574" w:rsidRDefault="003945F5" w:rsidP="003F23B4">
      <w:pPr>
        <w:pStyle w:val="a7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3945F5" w:rsidRPr="00FB4574" w:rsidRDefault="003945F5" w:rsidP="003F23B4">
      <w:pPr>
        <w:pStyle w:val="a7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3945F5" w:rsidRPr="00FB4574" w:rsidRDefault="003945F5" w:rsidP="003F23B4">
      <w:pPr>
        <w:pStyle w:val="a7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A2590" w:rsidRPr="003F23B4" w:rsidRDefault="003945F5" w:rsidP="00C02E72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4574">
        <w:rPr>
          <w:rFonts w:ascii="Times New Roman" w:hAnsi="Times New Roman" w:cs="Times New Roman"/>
          <w:sz w:val="28"/>
          <w:szCs w:val="28"/>
        </w:rPr>
        <w:t>г</w:t>
      </w:r>
      <w:r w:rsidR="001A2590" w:rsidRPr="00FB4574">
        <w:rPr>
          <w:rFonts w:ascii="Times New Roman" w:hAnsi="Times New Roman" w:cs="Times New Roman"/>
          <w:sz w:val="28"/>
          <w:szCs w:val="28"/>
        </w:rPr>
        <w:t>. Тетюши</w:t>
      </w:r>
      <w:r w:rsidR="000D0ABE" w:rsidRPr="00FB4574">
        <w:rPr>
          <w:rFonts w:ascii="Times New Roman" w:hAnsi="Times New Roman" w:cs="Times New Roman"/>
          <w:sz w:val="28"/>
          <w:szCs w:val="28"/>
        </w:rPr>
        <w:t>, 2014</w:t>
      </w:r>
    </w:p>
    <w:p w:rsidR="00F81D41" w:rsidRDefault="00F81D41" w:rsidP="00F81D41">
      <w:pPr>
        <w:tabs>
          <w:tab w:val="left" w:pos="670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1A2590" w:rsidRPr="003F23B4" w:rsidRDefault="001A2590" w:rsidP="00F81D41">
      <w:pPr>
        <w:tabs>
          <w:tab w:val="left" w:pos="670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sz w:val="28"/>
          <w:szCs w:val="28"/>
        </w:rPr>
        <w:t>Приложение №2</w:t>
      </w:r>
    </w:p>
    <w:p w:rsidR="00B04451" w:rsidRPr="003F23B4" w:rsidRDefault="00B04451" w:rsidP="00B044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b/>
          <w:sz w:val="28"/>
          <w:szCs w:val="28"/>
        </w:rPr>
        <w:t>Учебный план первого года обучения</w:t>
      </w:r>
    </w:p>
    <w:tbl>
      <w:tblPr>
        <w:tblStyle w:val="a4"/>
        <w:tblW w:w="0" w:type="auto"/>
        <w:tblLook w:val="04A0"/>
      </w:tblPr>
      <w:tblGrid>
        <w:gridCol w:w="660"/>
        <w:gridCol w:w="3025"/>
        <w:gridCol w:w="1208"/>
        <w:gridCol w:w="1471"/>
        <w:gridCol w:w="1352"/>
        <w:gridCol w:w="2705"/>
      </w:tblGrid>
      <w:tr w:rsidR="00B04451" w:rsidRPr="003F23B4" w:rsidTr="00B04451">
        <w:tc>
          <w:tcPr>
            <w:tcW w:w="675" w:type="dxa"/>
          </w:tcPr>
          <w:p w:rsidR="00B04451" w:rsidRPr="003F23B4" w:rsidRDefault="00B04451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261" w:type="dxa"/>
          </w:tcPr>
          <w:p w:rsidR="00B04451" w:rsidRPr="003F23B4" w:rsidRDefault="00B04451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разделов, тем</w:t>
            </w:r>
          </w:p>
        </w:tc>
        <w:tc>
          <w:tcPr>
            <w:tcW w:w="4039" w:type="dxa"/>
            <w:gridSpan w:val="3"/>
          </w:tcPr>
          <w:p w:rsidR="00B04451" w:rsidRPr="003F23B4" w:rsidRDefault="00B04451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596" w:type="dxa"/>
          </w:tcPr>
          <w:p w:rsidR="00B04451" w:rsidRPr="003F23B4" w:rsidRDefault="008E7004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Формы аттестации/контроля</w:t>
            </w:r>
          </w:p>
        </w:tc>
      </w:tr>
      <w:tr w:rsidR="00B04451" w:rsidRPr="003F23B4" w:rsidTr="00B04451">
        <w:tc>
          <w:tcPr>
            <w:tcW w:w="675" w:type="dxa"/>
          </w:tcPr>
          <w:p w:rsidR="00B04451" w:rsidRPr="003F23B4" w:rsidRDefault="00B04451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B04451" w:rsidRPr="003F23B4" w:rsidRDefault="00B04451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B04451" w:rsidRPr="003F23B4" w:rsidRDefault="00B04451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560" w:type="dxa"/>
          </w:tcPr>
          <w:p w:rsidR="00B04451" w:rsidRPr="003F23B4" w:rsidRDefault="00B04451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204" w:type="dxa"/>
          </w:tcPr>
          <w:p w:rsidR="00B04451" w:rsidRPr="003F23B4" w:rsidRDefault="008E7004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1596" w:type="dxa"/>
          </w:tcPr>
          <w:p w:rsidR="00B04451" w:rsidRPr="003F23B4" w:rsidRDefault="00B04451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E7004" w:rsidRPr="003F23B4" w:rsidTr="00B04451">
        <w:tc>
          <w:tcPr>
            <w:tcW w:w="675" w:type="dxa"/>
          </w:tcPr>
          <w:p w:rsidR="008E7004" w:rsidRPr="003F23B4" w:rsidRDefault="008E7004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8E7004" w:rsidRPr="003F23B4" w:rsidRDefault="008E7004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8E7004" w:rsidRPr="003F23B4" w:rsidRDefault="008E7004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8E7004" w:rsidRPr="003F23B4" w:rsidRDefault="008E7004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</w:tcPr>
          <w:p w:rsidR="008E7004" w:rsidRPr="003F23B4" w:rsidRDefault="008E7004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6" w:type="dxa"/>
          </w:tcPr>
          <w:p w:rsidR="008E7004" w:rsidRPr="003F23B4" w:rsidRDefault="008E7004" w:rsidP="00B0445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9A64E1" w:rsidRPr="003F23B4" w:rsidRDefault="009A64E1" w:rsidP="009A64E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9A64E1" w:rsidRPr="003F23B4" w:rsidRDefault="009A64E1" w:rsidP="009A64E1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sz w:val="28"/>
          <w:szCs w:val="28"/>
        </w:rPr>
        <w:lastRenderedPageBreak/>
        <w:t>Приложение №3</w:t>
      </w:r>
    </w:p>
    <w:p w:rsidR="001A2590" w:rsidRPr="003F23B4" w:rsidRDefault="001A2590" w:rsidP="001A25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b/>
          <w:sz w:val="28"/>
          <w:szCs w:val="28"/>
        </w:rPr>
        <w:t>Календарно – тематический план</w:t>
      </w:r>
    </w:p>
    <w:p w:rsidR="001A2590" w:rsidRPr="003F23B4" w:rsidRDefault="001A2590" w:rsidP="001A25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sz w:val="28"/>
          <w:szCs w:val="28"/>
          <w:u w:val="single"/>
        </w:rPr>
        <w:t>Первый вариант</w:t>
      </w:r>
      <w:r w:rsidRPr="003F23B4">
        <w:rPr>
          <w:rFonts w:ascii="Times New Roman" w:eastAsia="Times New Roman" w:hAnsi="Times New Roman" w:cs="Times New Roman"/>
          <w:sz w:val="28"/>
          <w:szCs w:val="28"/>
        </w:rPr>
        <w:t xml:space="preserve"> (традиционный) подходит для тех видов деятельности, в которых все обозначенные в образовательной программе учебные темы изучаются последовательно.</w:t>
      </w:r>
    </w:p>
    <w:p w:rsidR="001A2590" w:rsidRPr="003F23B4" w:rsidRDefault="001A2590" w:rsidP="001A25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sz w:val="28"/>
          <w:szCs w:val="28"/>
        </w:rPr>
        <w:t>Календарно-тематический план в первом варианте может быть оформлен следующим образом:</w:t>
      </w:r>
    </w:p>
    <w:tbl>
      <w:tblPr>
        <w:tblStyle w:val="a4"/>
        <w:tblW w:w="0" w:type="auto"/>
        <w:tblLook w:val="04A0"/>
      </w:tblPr>
      <w:tblGrid>
        <w:gridCol w:w="575"/>
        <w:gridCol w:w="1022"/>
        <w:gridCol w:w="917"/>
        <w:gridCol w:w="1532"/>
        <w:gridCol w:w="1107"/>
        <w:gridCol w:w="1550"/>
        <w:gridCol w:w="1107"/>
        <w:gridCol w:w="1351"/>
        <w:gridCol w:w="1260"/>
      </w:tblGrid>
      <w:tr w:rsidR="000610FC" w:rsidRPr="003F23B4" w:rsidTr="000610FC">
        <w:tc>
          <w:tcPr>
            <w:tcW w:w="533" w:type="dxa"/>
          </w:tcPr>
          <w:p w:rsidR="000610FC" w:rsidRPr="003F23B4" w:rsidRDefault="000610FC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523" w:type="dxa"/>
          </w:tcPr>
          <w:p w:rsidR="000610FC" w:rsidRPr="003F23B4" w:rsidRDefault="000610FC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Месяц, </w:t>
            </w:r>
          </w:p>
          <w:p w:rsidR="000610FC" w:rsidRPr="003F23B4" w:rsidRDefault="000610FC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" w:type="dxa"/>
          </w:tcPr>
          <w:p w:rsidR="000610FC" w:rsidRPr="003F23B4" w:rsidRDefault="000610FC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</w:t>
            </w:r>
          </w:p>
        </w:tc>
        <w:tc>
          <w:tcPr>
            <w:tcW w:w="1215" w:type="dxa"/>
          </w:tcPr>
          <w:p w:rsidR="000610FC" w:rsidRPr="003F23B4" w:rsidRDefault="000610FC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Время проведения занятий</w:t>
            </w:r>
          </w:p>
        </w:tc>
        <w:tc>
          <w:tcPr>
            <w:tcW w:w="1047" w:type="dxa"/>
          </w:tcPr>
          <w:p w:rsidR="000610FC" w:rsidRPr="003F23B4" w:rsidRDefault="000610FC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Форма занятий</w:t>
            </w:r>
          </w:p>
        </w:tc>
        <w:tc>
          <w:tcPr>
            <w:tcW w:w="1191" w:type="dxa"/>
          </w:tcPr>
          <w:p w:rsidR="000610FC" w:rsidRPr="003F23B4" w:rsidRDefault="000610FC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048" w:type="dxa"/>
          </w:tcPr>
          <w:p w:rsidR="000610FC" w:rsidRPr="003F23B4" w:rsidRDefault="000610FC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Тема занятий</w:t>
            </w:r>
          </w:p>
        </w:tc>
        <w:tc>
          <w:tcPr>
            <w:tcW w:w="990" w:type="dxa"/>
          </w:tcPr>
          <w:p w:rsidR="000610FC" w:rsidRPr="003F23B4" w:rsidRDefault="000610FC">
            <w:pPr>
              <w:ind w:left="-82" w:right="-108" w:firstLine="8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  <w:p w:rsidR="000610FC" w:rsidRPr="003F23B4" w:rsidRDefault="000610FC">
            <w:pPr>
              <w:ind w:left="-82" w:right="-108" w:firstLine="8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990" w:type="dxa"/>
          </w:tcPr>
          <w:p w:rsidR="000610FC" w:rsidRPr="003F23B4" w:rsidRDefault="000610F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hAnsi="Times New Roman" w:cs="Times New Roman"/>
                <w:sz w:val="28"/>
                <w:szCs w:val="28"/>
              </w:rPr>
              <w:t>Форма</w:t>
            </w:r>
          </w:p>
          <w:p w:rsidR="000610FC" w:rsidRPr="003F23B4" w:rsidRDefault="000610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hAnsi="Times New Roman" w:cs="Times New Roman"/>
                <w:sz w:val="28"/>
                <w:szCs w:val="28"/>
              </w:rPr>
              <w:t>контроля</w:t>
            </w:r>
          </w:p>
        </w:tc>
      </w:tr>
      <w:tr w:rsidR="000610FC" w:rsidRPr="003F23B4" w:rsidTr="000610FC">
        <w:tc>
          <w:tcPr>
            <w:tcW w:w="533" w:type="dxa"/>
          </w:tcPr>
          <w:p w:rsidR="009A64E1" w:rsidRPr="003F23B4" w:rsidRDefault="009A64E1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1523" w:type="dxa"/>
          </w:tcPr>
          <w:p w:rsidR="009A64E1" w:rsidRPr="003F23B4" w:rsidRDefault="009A64E1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1034" w:type="dxa"/>
          </w:tcPr>
          <w:p w:rsidR="009A64E1" w:rsidRPr="003F23B4" w:rsidRDefault="009A64E1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1215" w:type="dxa"/>
          </w:tcPr>
          <w:p w:rsidR="009A64E1" w:rsidRPr="003F23B4" w:rsidRDefault="009A64E1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1047" w:type="dxa"/>
          </w:tcPr>
          <w:p w:rsidR="009A64E1" w:rsidRPr="003F23B4" w:rsidRDefault="009A64E1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1191" w:type="dxa"/>
          </w:tcPr>
          <w:p w:rsidR="009A64E1" w:rsidRPr="003F23B4" w:rsidRDefault="009A64E1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1048" w:type="dxa"/>
          </w:tcPr>
          <w:p w:rsidR="009A64E1" w:rsidRPr="003F23B4" w:rsidRDefault="009A64E1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990" w:type="dxa"/>
          </w:tcPr>
          <w:p w:rsidR="009A64E1" w:rsidRPr="003F23B4" w:rsidRDefault="009A64E1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990" w:type="dxa"/>
          </w:tcPr>
          <w:p w:rsidR="009A64E1" w:rsidRPr="003F23B4" w:rsidRDefault="009A64E1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</w:tr>
    </w:tbl>
    <w:p w:rsidR="001A2590" w:rsidRPr="003F23B4" w:rsidRDefault="001A2590" w:rsidP="001A25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sz w:val="28"/>
          <w:szCs w:val="28"/>
          <w:u w:val="single"/>
        </w:rPr>
        <w:t>Второй вариант.</w:t>
      </w:r>
    </w:p>
    <w:p w:rsidR="001A2590" w:rsidRPr="003F23B4" w:rsidRDefault="001A2590" w:rsidP="00F8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F23B4">
        <w:rPr>
          <w:rFonts w:ascii="Times New Roman" w:eastAsia="Times New Roman" w:hAnsi="Times New Roman" w:cs="Times New Roman"/>
          <w:sz w:val="28"/>
          <w:szCs w:val="28"/>
        </w:rPr>
        <w:t>В тех детских объединениях, где большую часть учебной работы составляют повторяющиеся виды деятельности (большинство спортивных, музыкальных и хореографических коллективов и студии), то в календарно-тематическом плане на каждый учебный месяц отражается содержание работы по каждому из них с постепенным усложнением содержания.</w:t>
      </w:r>
    </w:p>
    <w:p w:rsidR="001A2590" w:rsidRPr="003F23B4" w:rsidRDefault="00F81D41" w:rsidP="00F81D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второго варианта в графе «</w:t>
      </w:r>
      <w:r w:rsidR="001A2590" w:rsidRPr="003F23B4">
        <w:rPr>
          <w:rFonts w:ascii="Times New Roman" w:eastAsia="Times New Roman" w:hAnsi="Times New Roman" w:cs="Times New Roman"/>
          <w:sz w:val="28"/>
          <w:szCs w:val="28"/>
        </w:rPr>
        <w:t xml:space="preserve">Тема и содержание деятельности» выписывается основное содержание тренировочных занятий в соответствии с образовательной программой, а затем в графах с номером и датой тренировочного занятия распределяется изучение материала в соответствии с планом-схемой (планом-графиком) годичного цикла подготовки.  </w:t>
      </w:r>
    </w:p>
    <w:tbl>
      <w:tblPr>
        <w:tblStyle w:val="a4"/>
        <w:tblW w:w="0" w:type="auto"/>
        <w:tblLook w:val="04A0"/>
      </w:tblPr>
      <w:tblGrid>
        <w:gridCol w:w="508"/>
        <w:gridCol w:w="2588"/>
        <w:gridCol w:w="930"/>
        <w:gridCol w:w="1951"/>
        <w:gridCol w:w="846"/>
        <w:gridCol w:w="846"/>
        <w:gridCol w:w="496"/>
        <w:gridCol w:w="376"/>
        <w:gridCol w:w="376"/>
        <w:gridCol w:w="376"/>
        <w:gridCol w:w="376"/>
        <w:gridCol w:w="376"/>
        <w:gridCol w:w="376"/>
      </w:tblGrid>
      <w:tr w:rsidR="001A2590" w:rsidRPr="003F23B4" w:rsidTr="001A2590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 и содержание деятельности</w:t>
            </w:r>
          </w:p>
        </w:tc>
        <w:tc>
          <w:tcPr>
            <w:tcW w:w="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 часов</w:t>
            </w:r>
          </w:p>
        </w:tc>
        <w:tc>
          <w:tcPr>
            <w:tcW w:w="54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 занятия</w:t>
            </w:r>
          </w:p>
        </w:tc>
      </w:tr>
      <w:tr w:rsidR="001A2590" w:rsidRPr="003F23B4" w:rsidTr="001A259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(планируемая)</w:t>
            </w:r>
          </w:p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01.09.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03.09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08.09</w:t>
            </w: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A2590" w:rsidRPr="003F23B4" w:rsidTr="00F81D41">
        <w:trPr>
          <w:trHeight w:val="3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F81D4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(фактическая)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A2590" w:rsidRPr="003F23B4" w:rsidTr="001A2590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по технике безопасности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A2590" w:rsidRPr="003F23B4" w:rsidTr="001A2590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Бег на короткие дистанции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A2590" w:rsidRPr="003F23B4" w:rsidTr="001A2590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Строевые упражнения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A2590" w:rsidRPr="003F23B4" w:rsidTr="001A2590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ОРУ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A2590" w:rsidRPr="003F23B4" w:rsidTr="001A2590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Эстафеты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590" w:rsidRPr="003F23B4" w:rsidRDefault="001A2590" w:rsidP="001A259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3B4">
              <w:rPr>
                <w:rFonts w:ascii="Times New Roman" w:eastAsia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2590" w:rsidRPr="003F23B4" w:rsidRDefault="001A2590" w:rsidP="001A259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032C9E" w:rsidRPr="003F23B4" w:rsidRDefault="00032C9E" w:rsidP="00FB45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32C9E" w:rsidRPr="003F23B4" w:rsidSect="00B73F61">
      <w:footerReference w:type="default" r:id="rId8"/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56EC" w:rsidRDefault="00F656EC" w:rsidP="004129A9">
      <w:pPr>
        <w:spacing w:after="0" w:line="240" w:lineRule="auto"/>
      </w:pPr>
      <w:r>
        <w:separator/>
      </w:r>
    </w:p>
  </w:endnote>
  <w:endnote w:type="continuationSeparator" w:id="1">
    <w:p w:rsidR="00F656EC" w:rsidRDefault="00F656EC" w:rsidP="00412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094283"/>
      <w:docPartObj>
        <w:docPartGallery w:val="Page Numbers (Bottom of Page)"/>
        <w:docPartUnique/>
      </w:docPartObj>
    </w:sdtPr>
    <w:sdtContent>
      <w:p w:rsidR="004129A9" w:rsidRDefault="00403A66">
        <w:pPr>
          <w:pStyle w:val="ab"/>
          <w:jc w:val="right"/>
        </w:pPr>
        <w:r>
          <w:fldChar w:fldCharType="begin"/>
        </w:r>
        <w:r w:rsidR="00D46020">
          <w:instrText xml:space="preserve"> PAGE   \* MERGEFORMAT </w:instrText>
        </w:r>
        <w:r>
          <w:fldChar w:fldCharType="separate"/>
        </w:r>
        <w:r w:rsidR="00B73F6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129A9" w:rsidRDefault="004129A9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56EC" w:rsidRDefault="00F656EC" w:rsidP="004129A9">
      <w:pPr>
        <w:spacing w:after="0" w:line="240" w:lineRule="auto"/>
      </w:pPr>
      <w:r>
        <w:separator/>
      </w:r>
    </w:p>
  </w:footnote>
  <w:footnote w:type="continuationSeparator" w:id="1">
    <w:p w:rsidR="00F656EC" w:rsidRDefault="00F656EC" w:rsidP="004129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B2639"/>
    <w:multiLevelType w:val="multilevel"/>
    <w:tmpl w:val="6A9A016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065" w:hanging="1065"/>
      </w:pPr>
    </w:lvl>
    <w:lvl w:ilvl="2">
      <w:start w:val="1"/>
      <w:numFmt w:val="decimal"/>
      <w:isLgl/>
      <w:lvlText w:val="%1.%2.%3."/>
      <w:lvlJc w:val="left"/>
      <w:pPr>
        <w:ind w:left="1632" w:hanging="1065"/>
      </w:pPr>
    </w:lvl>
    <w:lvl w:ilvl="3">
      <w:start w:val="1"/>
      <w:numFmt w:val="decimal"/>
      <w:isLgl/>
      <w:lvlText w:val="%1.%2.%3.%4."/>
      <w:lvlJc w:val="left"/>
      <w:pPr>
        <w:ind w:left="1632" w:hanging="1065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1647" w:hanging="1080"/>
      </w:pPr>
    </w:lvl>
    <w:lvl w:ilvl="6">
      <w:start w:val="1"/>
      <w:numFmt w:val="decimal"/>
      <w:isLgl/>
      <w:lvlText w:val="%1.%2.%3.%4.%5.%6.%7."/>
      <w:lvlJc w:val="left"/>
      <w:pPr>
        <w:ind w:left="2007" w:hanging="1440"/>
      </w:p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</w:lvl>
  </w:abstractNum>
  <w:abstractNum w:abstractNumId="1">
    <w:nsid w:val="35FB1BEC"/>
    <w:multiLevelType w:val="multilevel"/>
    <w:tmpl w:val="6A9A0166"/>
    <w:lvl w:ilvl="0">
      <w:start w:val="1"/>
      <w:numFmt w:val="decimal"/>
      <w:lvlText w:val="%1."/>
      <w:lvlJc w:val="left"/>
      <w:pPr>
        <w:ind w:left="2203" w:hanging="360"/>
      </w:pPr>
    </w:lvl>
    <w:lvl w:ilvl="1">
      <w:start w:val="1"/>
      <w:numFmt w:val="decimal"/>
      <w:isLgl/>
      <w:lvlText w:val="%1.%2."/>
      <w:lvlJc w:val="left"/>
      <w:pPr>
        <w:ind w:left="2341" w:hanging="1065"/>
      </w:pPr>
    </w:lvl>
    <w:lvl w:ilvl="2">
      <w:start w:val="1"/>
      <w:numFmt w:val="decimal"/>
      <w:isLgl/>
      <w:lvlText w:val="%1.%2.%3."/>
      <w:lvlJc w:val="left"/>
      <w:pPr>
        <w:ind w:left="2908" w:hanging="1065"/>
      </w:pPr>
    </w:lvl>
    <w:lvl w:ilvl="3">
      <w:start w:val="1"/>
      <w:numFmt w:val="decimal"/>
      <w:isLgl/>
      <w:lvlText w:val="%1.%2.%3.%4."/>
      <w:lvlJc w:val="left"/>
      <w:pPr>
        <w:ind w:left="2908" w:hanging="1065"/>
      </w:pPr>
    </w:lvl>
    <w:lvl w:ilvl="4">
      <w:start w:val="1"/>
      <w:numFmt w:val="decimal"/>
      <w:isLgl/>
      <w:lvlText w:val="%1.%2.%3.%4.%5."/>
      <w:lvlJc w:val="left"/>
      <w:pPr>
        <w:ind w:left="2923" w:hanging="1080"/>
      </w:pPr>
    </w:lvl>
    <w:lvl w:ilvl="5">
      <w:start w:val="1"/>
      <w:numFmt w:val="decimal"/>
      <w:isLgl/>
      <w:lvlText w:val="%1.%2.%3.%4.%5.%6."/>
      <w:lvlJc w:val="left"/>
      <w:pPr>
        <w:ind w:left="2923" w:hanging="1080"/>
      </w:pPr>
    </w:lvl>
    <w:lvl w:ilvl="6">
      <w:start w:val="1"/>
      <w:numFmt w:val="decimal"/>
      <w:isLgl/>
      <w:lvlText w:val="%1.%2.%3.%4.%5.%6.%7."/>
      <w:lvlJc w:val="left"/>
      <w:pPr>
        <w:ind w:left="3283" w:hanging="1440"/>
      </w:pPr>
    </w:lvl>
    <w:lvl w:ilvl="7">
      <w:start w:val="1"/>
      <w:numFmt w:val="decimal"/>
      <w:isLgl/>
      <w:lvlText w:val="%1.%2.%3.%4.%5.%6.%7.%8."/>
      <w:lvlJc w:val="left"/>
      <w:pPr>
        <w:ind w:left="3283" w:hanging="1440"/>
      </w:pPr>
    </w:lvl>
    <w:lvl w:ilvl="8">
      <w:start w:val="1"/>
      <w:numFmt w:val="decimal"/>
      <w:isLgl/>
      <w:lvlText w:val="%1.%2.%3.%4.%5.%6.%7.%8.%9."/>
      <w:lvlJc w:val="left"/>
      <w:pPr>
        <w:ind w:left="3643" w:hanging="1800"/>
      </w:pPr>
    </w:lvl>
  </w:abstractNum>
  <w:abstractNum w:abstractNumId="2">
    <w:nsid w:val="35FC3A70"/>
    <w:multiLevelType w:val="hybridMultilevel"/>
    <w:tmpl w:val="1062ECD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5F3A7160"/>
    <w:multiLevelType w:val="multilevel"/>
    <w:tmpl w:val="24067D7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67133E"/>
    <w:multiLevelType w:val="multilevel"/>
    <w:tmpl w:val="D6D41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1012"/>
    <w:rsid w:val="00015D8D"/>
    <w:rsid w:val="00032C9E"/>
    <w:rsid w:val="000610FC"/>
    <w:rsid w:val="000A287D"/>
    <w:rsid w:val="000C35C7"/>
    <w:rsid w:val="000D0ABE"/>
    <w:rsid w:val="000E38BB"/>
    <w:rsid w:val="00101FB5"/>
    <w:rsid w:val="00183286"/>
    <w:rsid w:val="001A2590"/>
    <w:rsid w:val="001E2046"/>
    <w:rsid w:val="00221722"/>
    <w:rsid w:val="00293159"/>
    <w:rsid w:val="00360DEB"/>
    <w:rsid w:val="00380E47"/>
    <w:rsid w:val="00392BD1"/>
    <w:rsid w:val="003945F5"/>
    <w:rsid w:val="003956D7"/>
    <w:rsid w:val="003F23B4"/>
    <w:rsid w:val="00403A66"/>
    <w:rsid w:val="004129A9"/>
    <w:rsid w:val="004D4031"/>
    <w:rsid w:val="004E3E8B"/>
    <w:rsid w:val="005252E6"/>
    <w:rsid w:val="005334C1"/>
    <w:rsid w:val="00704403"/>
    <w:rsid w:val="00797217"/>
    <w:rsid w:val="007C59B7"/>
    <w:rsid w:val="007C748A"/>
    <w:rsid w:val="007F40C0"/>
    <w:rsid w:val="00837B02"/>
    <w:rsid w:val="00874970"/>
    <w:rsid w:val="00883BD2"/>
    <w:rsid w:val="008B2ACB"/>
    <w:rsid w:val="008E7004"/>
    <w:rsid w:val="00956EA9"/>
    <w:rsid w:val="009625CE"/>
    <w:rsid w:val="009966EC"/>
    <w:rsid w:val="009A64E1"/>
    <w:rsid w:val="00A05013"/>
    <w:rsid w:val="00A120F4"/>
    <w:rsid w:val="00A371A9"/>
    <w:rsid w:val="00A421A1"/>
    <w:rsid w:val="00AB4637"/>
    <w:rsid w:val="00AD19BF"/>
    <w:rsid w:val="00B04451"/>
    <w:rsid w:val="00B73F61"/>
    <w:rsid w:val="00BD56CC"/>
    <w:rsid w:val="00C02E72"/>
    <w:rsid w:val="00C44CEF"/>
    <w:rsid w:val="00D46020"/>
    <w:rsid w:val="00D56106"/>
    <w:rsid w:val="00D93532"/>
    <w:rsid w:val="00D9398F"/>
    <w:rsid w:val="00DA7516"/>
    <w:rsid w:val="00DC5B90"/>
    <w:rsid w:val="00DD020C"/>
    <w:rsid w:val="00DD090E"/>
    <w:rsid w:val="00DF7572"/>
    <w:rsid w:val="00E31316"/>
    <w:rsid w:val="00EC1012"/>
    <w:rsid w:val="00EC4044"/>
    <w:rsid w:val="00F01453"/>
    <w:rsid w:val="00F43E96"/>
    <w:rsid w:val="00F62BB8"/>
    <w:rsid w:val="00F656EC"/>
    <w:rsid w:val="00F81D41"/>
    <w:rsid w:val="00FA21AF"/>
    <w:rsid w:val="00FA776E"/>
    <w:rsid w:val="00FB4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FB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01FB5"/>
    <w:pPr>
      <w:ind w:left="720"/>
      <w:contextualSpacing/>
    </w:pPr>
  </w:style>
  <w:style w:type="table" w:styleId="a4">
    <w:name w:val="Table Grid"/>
    <w:basedOn w:val="a1"/>
    <w:uiPriority w:val="59"/>
    <w:rsid w:val="00101FB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semiHidden/>
    <w:unhideWhenUsed/>
    <w:rsid w:val="00101FB5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101FB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5252E6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5252E6"/>
    <w:rPr>
      <w:rFonts w:eastAsiaTheme="minorEastAsia"/>
      <w:sz w:val="16"/>
      <w:szCs w:val="16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5252E6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5252E6"/>
    <w:rPr>
      <w:rFonts w:eastAsiaTheme="minorEastAsia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1A2590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1A2590"/>
    <w:rPr>
      <w:rFonts w:eastAsiaTheme="minorEastAsia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4129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4129A9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4129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129A9"/>
    <w:rPr>
      <w:rFonts w:eastAsiaTheme="minorEastAsia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B73F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73F6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4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1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2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3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5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4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5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6</Pages>
  <Words>1238</Words>
  <Characters>7061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ЦДО</dc:creator>
  <cp:keywords/>
  <dc:description/>
  <cp:lastModifiedBy>ЦДОД</cp:lastModifiedBy>
  <cp:revision>40</cp:revision>
  <dcterms:created xsi:type="dcterms:W3CDTF">2018-08-18T21:29:00Z</dcterms:created>
  <dcterms:modified xsi:type="dcterms:W3CDTF">2022-02-19T08:32:00Z</dcterms:modified>
</cp:coreProperties>
</file>